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0"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0"/>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1"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1"/>
    <w:p w14:paraId="30660AA2" w14:textId="77777777" w:rsidR="00E65791" w:rsidRDefault="00E65791" w:rsidP="00E65791">
      <w:pPr>
        <w:pStyle w:val="NoSpacing"/>
      </w:pPr>
    </w:p>
    <w:p w14:paraId="55B2C1F1" w14:textId="77777777" w:rsidR="00E65791" w:rsidRDefault="00E65791" w:rsidP="00E65791">
      <w:pPr>
        <w:pStyle w:val="NoSpacing"/>
      </w:pPr>
      <w:bookmarkStart w:id="12"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3" w:name="_Hlk104741430"/>
      <w:bookmarkEnd w:id="12"/>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3"/>
      <w:r>
        <w:t xml:space="preserve">  (Mosh highlights the console statement).  </w:t>
      </w:r>
      <w:bookmarkStart w:id="14" w:name="_Hlk104741443"/>
      <w:r>
        <w:t xml:space="preserve">We want to explain Why’s and </w:t>
      </w:r>
      <w:proofErr w:type="spellStart"/>
      <w:r>
        <w:t>Hows</w:t>
      </w:r>
      <w:proofErr w:type="spellEnd"/>
      <w:r>
        <w:t xml:space="preserve">.  </w:t>
      </w:r>
      <w:bookmarkEnd w:id="14"/>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5" w:name="_Hlk104744319"/>
      <w:r>
        <w:t>In programming we use a variable to store data temporarily in a computer’s memory.</w:t>
      </w:r>
    </w:p>
    <w:bookmarkEnd w:id="15"/>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6" w:name="_Hlk104744512"/>
      <w:r>
        <w:t xml:space="preserve">so the first letter of the first word is lowercase, and the first letter of every word after should be uppercase.  </w:t>
      </w:r>
    </w:p>
    <w:bookmarkEnd w:id="16"/>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7" w:name="_Hlk104817223"/>
      <w:r>
        <w:t xml:space="preserve">The best practice is that if you don’t need to reassign, constant is your best choice.  If you need to reassign a variable, use let.  </w:t>
      </w:r>
    </w:p>
    <w:bookmarkEnd w:id="17"/>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8"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8"/>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9"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9"/>
    <w:p w14:paraId="18F510B0" w14:textId="77777777" w:rsidR="00E65791" w:rsidRDefault="00E65791" w:rsidP="00E65791">
      <w:pPr>
        <w:pStyle w:val="NoSpacing"/>
      </w:pPr>
    </w:p>
    <w:p w14:paraId="0C8DEA9C" w14:textId="77777777" w:rsidR="00E65791" w:rsidRDefault="00E65791" w:rsidP="00E65791">
      <w:pPr>
        <w:pStyle w:val="NoSpacing"/>
      </w:pPr>
      <w:bookmarkStart w:id="20" w:name="_Hlk104817786"/>
      <w:r>
        <w:t>We use Boolean in situations where we want to have some logic.  E.g., If the order is approved, it needs to be shipped.  So, the value of Boolean variable can be true or false.</w:t>
      </w:r>
      <w:bookmarkEnd w:id="20"/>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1"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2"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2"/>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1"/>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3"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3"/>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4"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4"/>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5"/>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6"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3888160"/>
      <w:bookmarkEnd w:id="26"/>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7"/>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28"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8"/>
    <w:p w14:paraId="420E833F" w14:textId="77777777" w:rsidR="00E65791" w:rsidRDefault="00E65791" w:rsidP="00E65791">
      <w:pPr>
        <w:pStyle w:val="NoSpacing"/>
      </w:pPr>
    </w:p>
    <w:p w14:paraId="41CDE266" w14:textId="77777777" w:rsidR="00E65791" w:rsidRDefault="00E65791" w:rsidP="00E65791">
      <w:pPr>
        <w:pStyle w:val="NoSpacing"/>
      </w:pPr>
      <w:bookmarkStart w:id="29"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29"/>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0" w:name="_Hlk104823855"/>
      <w:r>
        <w:rPr>
          <w:i/>
          <w:iCs/>
        </w:rPr>
        <w:t xml:space="preserve">let person = </w:t>
      </w:r>
      <w:r>
        <w:t>{};</w:t>
      </w:r>
    </w:p>
    <w:bookmarkEnd w:id="30"/>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1" w:name="_Hlk104824350"/>
      <w:r>
        <w:br/>
      </w:r>
    </w:p>
    <w:bookmarkEnd w:id="31"/>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2"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2"/>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3"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3"/>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4"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4"/>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5" w:name="_Hlk104825287"/>
      <w:bookmarkStart w:id="36"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7" w:name="_Hlk104825139"/>
      <w:r>
        <w:t>((Mosh wave his mouse over both age and its value, and name and its value</w:t>
      </w:r>
      <w:proofErr w:type="gramStart"/>
      <w:r>
        <w:t>))  They</w:t>
      </w:r>
      <w:proofErr w:type="gramEnd"/>
      <w:r>
        <w:t xml:space="preserve"> ((the key value pairs?)) are </w:t>
      </w:r>
      <w:bookmarkEnd w:id="37"/>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5"/>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6"/>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8"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8"/>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39" w:name="_Hlk104995567"/>
      <w:r>
        <w:t>Increment operators are indicated by two plus signs (++).  Depending on where we put the plus signs this operator will behave differently.</w:t>
      </w:r>
    </w:p>
    <w:bookmarkEnd w:id="39"/>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0"/>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1" w:name="_Hlk104911338"/>
      <w:r>
        <w:t>the result of an expression that includes a comparison operator is a Boolean… It’s true or false</w:t>
      </w:r>
      <w:bookmarkEnd w:id="41"/>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2"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2"/>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3"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3"/>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4"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4"/>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5"/>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6"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6"/>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7"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7"/>
    <w:p w14:paraId="517B6E11" w14:textId="77777777" w:rsidR="00E65791" w:rsidRDefault="00E65791" w:rsidP="00E65791">
      <w:pPr>
        <w:pStyle w:val="NoSpacing"/>
      </w:pPr>
    </w:p>
    <w:p w14:paraId="073A63BC" w14:textId="77777777" w:rsidR="00E65791" w:rsidRDefault="00E65791" w:rsidP="00E65791">
      <w:pPr>
        <w:pStyle w:val="NoSpacing"/>
      </w:pPr>
      <w:bookmarkStart w:id="48" w:name="_Hlk104931182"/>
      <w:r>
        <w:t>Generally, you will use the strict equality operator because it is more precise and accurate.</w:t>
      </w:r>
    </w:p>
    <w:bookmarkEnd w:id="48"/>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49"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49"/>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0"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0"/>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1"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1"/>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2"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2"/>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3"/>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4" w:name="_Hlk104934333"/>
      <w:r>
        <w:t xml:space="preserve">Logical OR is indicated by two vertical lines.  </w:t>
      </w:r>
      <w:bookmarkStart w:id="55" w:name="_Hlk104934238"/>
      <w:bookmarkEnd w:id="54"/>
      <w:r>
        <w:t xml:space="preserve">This returns true if one or both of the operands are TRUE.  </w:t>
      </w:r>
    </w:p>
    <w:bookmarkEnd w:id="55"/>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6"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6"/>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7" w:name="_Hlk104934481"/>
      <w:r>
        <w:t>The not operator is indicated by an exclamation mark.</w:t>
      </w:r>
      <w:bookmarkEnd w:id="57"/>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8"/>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9"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0"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0"/>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9"/>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1" w:name="_Hlk104936111"/>
      <w:r>
        <w:t xml:space="preserve">If that operand is not a Boolean true or false, it will try to interpret it as what we call truthy or </w:t>
      </w:r>
      <w:proofErr w:type="spellStart"/>
      <w:r>
        <w:t>falsy</w:t>
      </w:r>
      <w:proofErr w:type="spellEnd"/>
      <w:r>
        <w:t xml:space="preserve">.  </w:t>
      </w:r>
      <w:bookmarkEnd w:id="61"/>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2"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2"/>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3" w:name="_Hlk104936373"/>
      <w:r>
        <w:t>false || 1 || 2</w:t>
      </w:r>
    </w:p>
    <w:p w14:paraId="4B12516F" w14:textId="77777777" w:rsidR="00E65791" w:rsidRDefault="00E65791" w:rsidP="00E65791">
      <w:pPr>
        <w:pStyle w:val="NoSpacing"/>
      </w:pPr>
      <w:r>
        <w:t xml:space="preserve">The console outputs 1.  </w:t>
      </w:r>
    </w:p>
    <w:bookmarkEnd w:id="63"/>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4" w:name="_Hlk104936499"/>
      <w:r>
        <w:t>Short-Circuiting.</w:t>
      </w:r>
      <w:bookmarkEnd w:id="64"/>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5"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5"/>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6" w:name="_Hlk104982850"/>
      <w:r>
        <w:t>“Bitwise operators in JavaScript or any other programming languages are similar to logical operators but they work on the individual bits of a number.”</w:t>
      </w:r>
    </w:p>
    <w:bookmarkEnd w:id="66"/>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7"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7"/>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8"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8"/>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69" w:name="_Hlk104983797"/>
      <w:r>
        <w:t>If both numbers are one, one will be returned, otherwise the result will be zero.</w:t>
      </w:r>
    </w:p>
    <w:bookmarkEnd w:id="69"/>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0"/>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1"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1"/>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2"/>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3"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3"/>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4"/>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5" w:name="_Hlk105090870"/>
      <w:r>
        <w:t>04 - Control Flow - 02 Switch…Case</w:t>
      </w:r>
    </w:p>
    <w:bookmarkEnd w:id="75"/>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6"/>
    <w:p w14:paraId="0FEED654" w14:textId="77777777" w:rsidR="00E65791" w:rsidRDefault="00E65791" w:rsidP="00E65791">
      <w:pPr>
        <w:pStyle w:val="NoSpacing"/>
      </w:pPr>
    </w:p>
    <w:p w14:paraId="58A11986" w14:textId="77777777" w:rsidR="00E65791" w:rsidRDefault="00E65791" w:rsidP="00E65791">
      <w:pPr>
        <w:pStyle w:val="NoSpacing"/>
      </w:pPr>
      <w:bookmarkStart w:id="77"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7"/>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78"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8"/>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79"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79"/>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0"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0"/>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1"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1"/>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2"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2"/>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3"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3"/>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4"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4"/>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5" w:name="_Hlk110338483"/>
      <w:r>
        <w:t>With the break keyword we jump out of a loop</w:t>
      </w:r>
      <w:bookmarkEnd w:id="85"/>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6"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6"/>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7"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7"/>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8"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8"/>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r>
        <w:t xml:space="preserve">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77777777"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  (((Build your function, and then name a new const, and then say it equals the function we built.  Can reuse function forever))).</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77777777" w:rsidR="00E65791" w:rsidRPr="00593299" w:rsidRDefault="00E65791" w:rsidP="00E65791">
      <w:pPr>
        <w:pStyle w:val="NoSpacing"/>
      </w:pPr>
      <w:r>
        <w:t xml:space="preserve">“On the console, </w:t>
      </w:r>
      <w:proofErr w:type="spellStart"/>
      <w:proofErr w:type="gramStart"/>
      <w:r>
        <w:t>another.constructor</w:t>
      </w:r>
      <w:proofErr w:type="spellEnd"/>
      <w:proofErr w:type="gramEnd"/>
      <w:r>
        <w:t xml:space="preserve">.  (((You have to push enter twice))).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6BFFDA79" w14:textId="77777777" w:rsidR="00E65791" w:rsidRDefault="00E65791" w:rsidP="00E65791">
      <w:pPr>
        <w:pStyle w:val="NoSpacing"/>
      </w:pPr>
    </w:p>
    <w:p w14:paraId="516D4001" w14:textId="25C6D316" w:rsidR="00E65791" w:rsidRDefault="00E65791" w:rsidP="00E65791">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w:t>
      </w:r>
      <w:r>
        <w:rPr>
          <w:color w:val="0070C0"/>
        </w:rPr>
        <w:t>f</w:t>
      </w:r>
      <w:r>
        <w:t>.  As we can see, the first letter of this function is uppercase.</w:t>
      </w:r>
      <w:r>
        <w:t xml:space="preserve">  (((Object))).</w:t>
      </w:r>
      <w:r>
        <w:t xml:space="preserve"> So, this is a built</w:t>
      </w:r>
      <w:r>
        <w:t>-</w:t>
      </w:r>
      <w:r>
        <w:t>in constructor function in JavaScript. When we create an object using the object literal syntax, internally the JavaScript engine uses this constructor function.”</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77777777" w:rsidR="00E65791" w:rsidRDefault="00E65791" w:rsidP="00E6579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77777777" w:rsidR="00E65791" w:rsidRDefault="00E65791" w:rsidP="00E65791">
      <w:pPr>
        <w:pStyle w:val="NoSpacing"/>
      </w:pPr>
      <w:r>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5FF599BC" w14:textId="77777777" w:rsidR="00E65791" w:rsidRDefault="00E65791" w:rsidP="00E65791">
      <w:pPr>
        <w:pStyle w:val="NoSpacing"/>
      </w:pPr>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89" w:name="_Hlk114426843"/>
      <w:r>
        <w:t>string literals</w:t>
      </w:r>
      <w:bookmarkEnd w:id="89"/>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“We also have Boolean… But again</w:t>
      </w:r>
      <w:r>
        <w:t>,</w:t>
      </w:r>
      <w:r>
        <w:t xml:space="preserve">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7777777" w:rsidR="00E65791" w:rsidRDefault="00E65791" w:rsidP="00E65791">
      <w:pPr>
        <w:pStyle w:val="NoSpacing"/>
        <w:rPr>
          <w:noProof/>
        </w:rPr>
      </w:pPr>
    </w:p>
    <w:p w14:paraId="1A8E207C" w14:textId="77777777" w:rsidR="00E65791" w:rsidRDefault="00E6579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lastRenderedPageBreak/>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lastRenderedPageBreak/>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 xml:space="preserve">“Now, earlier in this last lecture I told you that every object in JavaScript </w:t>
      </w:r>
      <w:r>
        <w:t>h</w:t>
      </w:r>
      <w:r>
        <w:t>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77777777"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B6B821"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07C28B08"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to separate from our circle.  Set it to new function.  Here, our function requires one parameter.  Radius.  So, we add that here as a string.  Now, as a second argument we</w:t>
      </w:r>
      <w:r>
        <w:t>’</w:t>
      </w:r>
      <w:r>
        <w:t xml:space="preserv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Now, we can call th</w:t>
      </w:r>
      <w:r>
        <w:t>is</w:t>
      </w:r>
      <w:r>
        <w:t xml:space="preserve">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7777777" w:rsidR="00E65791" w:rsidRDefault="00E65791" w:rsidP="00E65791">
      <w:pPr>
        <w:pStyle w:val="NoSpacing"/>
      </w:pP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lastRenderedPageBreak/>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lastRenderedPageBreak/>
        <w:drawing>
          <wp:inline distT="0" distB="0" distL="0" distR="0" wp14:anchorId="6A8CA876" wp14:editId="3127A1F1">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592830"/>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624A08DD" w:rsidR="00E65791" w:rsidRDefault="00E65791" w:rsidP="00E65791">
      <w:pPr>
        <w:pStyle w:val="NoSpacing"/>
      </w:pPr>
      <w:r>
        <w:t>“After that, we add our arguments explicitly. So, here we have one argument… we pass 1.  If we had multiple arguments, we pass them explicitly like this: 1, 2, 3, 4.”</w:t>
      </w:r>
    </w:p>
    <w:p w14:paraId="4DECF4AF" w14:textId="77777777" w:rsidR="00E65791" w:rsidRDefault="00E65791" w:rsidP="00E65791">
      <w:pPr>
        <w:pStyle w:val="NoSpacing"/>
      </w:pPr>
    </w:p>
    <w:p w14:paraId="1673C966" w14:textId="7280DE15"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w:t>
      </w:r>
      <w:r>
        <w:t xml:space="preserve">{} </w:t>
      </w:r>
      <w:r>
        <w:t xml:space="preserve">and pass that as the first </w:t>
      </w:r>
      <w:r w:rsidRPr="00A414CA">
        <w:rPr>
          <w:i/>
          <w:iCs/>
        </w:rPr>
        <w:t>argument</w:t>
      </w:r>
      <w:r>
        <w:t xml:space="preserve"> </w:t>
      </w:r>
      <w:r>
        <w:t>(</w:t>
      </w:r>
      <w:r>
        <w:rPr>
          <w:i/>
          <w:iCs/>
        </w:rPr>
        <w:t>{}</w:t>
      </w:r>
      <w:r>
        <w:t xml:space="preserve">) </w:t>
      </w:r>
      <w:r>
        <w:t xml:space="preserve">to the </w:t>
      </w:r>
      <w:r w:rsidRPr="001E101F">
        <w:rPr>
          <w:highlight w:val="darkCyan"/>
        </w:rPr>
        <w:t>call</w:t>
      </w:r>
      <w:r>
        <w:t xml:space="preserve"> method</w:t>
      </w:r>
      <w:r>
        <w:t xml:space="preserve"> ()</w:t>
      </w:r>
      <w:r>
        <w:t xml:space="preserve">.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lastRenderedPageBreak/>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r>
        <w:t>, but I think that means outside the function or object</w:t>
      </w:r>
      <w:r>
        <w: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w:t>
      </w:r>
      <w:r>
        <w:t>a</w:t>
      </w:r>
      <w:r>
        <w:t xml:space="preserve">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lastRenderedPageBreak/>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r>
        <w:t xml:space="preserve">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(((Note, that the last x</w:t>
      </w:r>
      <w:r>
        <w:t xml:space="preserve"> above</w:t>
      </w:r>
      <w:r>
        <w:t xml:space="preserve">, does not have a </w:t>
      </w:r>
      <w:r>
        <w:rPr>
          <w:i/>
          <w:iCs/>
        </w:rPr>
        <w:t>let</w:t>
      </w:r>
      <w:r>
        <w:t xml:space="preserve"> statement</w:t>
      </w:r>
      <w:r>
        <w: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lastRenderedPageBreak/>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lastRenderedPageBreak/>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t>
      </w:r>
      <w:r>
        <w:t xml:space="preserve"> </w:t>
      </w:r>
      <w:r>
        <w:t xml:space="preserve">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w:t>
      </w:r>
      <w:r>
        <w:t>,</w:t>
      </w:r>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w:t>
      </w:r>
      <w:r>
        <w:t xml:space="preserve"> </w:t>
      </w:r>
      <w:r>
        <w:t xml:space="preserve">So, here we are dealing with two independent copies. </w:t>
      </w:r>
      <w:r>
        <w:t xml:space="preserve"> </w:t>
      </w:r>
      <w:r>
        <w:t xml:space="preserve">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w:t>
      </w:r>
      <w:r>
        <w:t xml:space="preserve">  (((Reference meaning address in memory))).</w:t>
      </w:r>
      <w:r>
        <w:t xml:space="preserve"> So, this local </w:t>
      </w:r>
      <w:r w:rsidRPr="00B521E8">
        <w:rPr>
          <w:highlight w:val="darkGreen"/>
        </w:rPr>
        <w:t>parameter</w:t>
      </w:r>
      <w:r>
        <w:t xml:space="preserve"> that we have here, will point to the same object that we define </w:t>
      </w:r>
      <w:r w:rsidRPr="00B521E8">
        <w:rPr>
          <w:highlight w:val="magenta"/>
        </w:rPr>
        <w:t>here</w:t>
      </w:r>
      <w:r>
        <w:t>. So, in this case we are not dealing with two independent copies. We have two variables that are pointing to 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w:t>
      </w:r>
      <w:r>
        <w:t xml:space="preserve">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lastRenderedPageBreak/>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lastRenderedPageBreak/>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lastRenderedPageBreak/>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lastRenderedPageBreak/>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lastRenderedPageBreak/>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I’m going to call that another.  … initially we’ll set it to an empty object.</w:t>
      </w:r>
      <w:r>
        <w:t xml:space="preserve">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w:t>
      </w:r>
      <w:r>
        <w:t xml:space="preserve">. </w:t>
      </w:r>
      <w:r>
        <w:t xml:space="preserve"> </w:t>
      </w:r>
      <w:r>
        <w:t>S</w:t>
      </w:r>
      <w:r>
        <w:t>o</w:t>
      </w:r>
      <w:r>
        <w:t>,</w:t>
      </w:r>
      <w:r>
        <w:t xml:space="preserve">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lastRenderedPageBreak/>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w:t>
      </w:r>
      <w:r>
        <w:t xml:space="preserve">(((So,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lastRenderedPageBreak/>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w:t>
      </w:r>
      <w:r>
        <w:t>.</w:t>
      </w:r>
      <w:r>
        <w: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 xml:space="preserve">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“Basically</w:t>
      </w:r>
      <w:r>
        <w:t>,</w:t>
      </w:r>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lastRenderedPageBreak/>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lastRenderedPageBreak/>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p w14:paraId="0F0D438F" w14:textId="77777777" w:rsidR="00E65791" w:rsidRDefault="00E65791" w:rsidP="00E65791">
      <w:pPr>
        <w:pStyle w:val="Heading2"/>
      </w:pPr>
      <w:r>
        <w:t>05 - Objects - 12 - Exercise 02 - Factory and Constructor Functions - 3.02</w:t>
      </w:r>
    </w:p>
    <w:p w14:paraId="0AE5810C" w14:textId="77777777" w:rsidR="00E65791" w:rsidRDefault="00E65791" w:rsidP="00E65791">
      <w:pPr>
        <w:pStyle w:val="NoSpacing"/>
      </w:pPr>
    </w:p>
    <w:p w14:paraId="21945066" w14:textId="7377195F" w:rsidR="00E65791" w:rsidRDefault="00E65791" w:rsidP="00E65791">
      <w:pPr>
        <w:pStyle w:val="NoSpacing"/>
      </w:pPr>
      <w:r>
        <w:t>“So, and a last exercise we use the object literal syntax to initialize an address object.  (((Nuh, uh))).  In this exercise, I want you to initialize an address object using a factory function, and then using a constructor function.”</w:t>
      </w:r>
    </w:p>
    <w:p w14:paraId="51DD24E2" w14:textId="77777777" w:rsidR="00E65791" w:rsidRDefault="00E65791" w:rsidP="00E65791">
      <w:pPr>
        <w:pStyle w:val="NoSpacing"/>
      </w:pPr>
    </w:p>
    <w:p w14:paraId="2BDCC50C" w14:textId="1229A878" w:rsidR="00E65791" w:rsidRDefault="00E65791" w:rsidP="00E65791">
      <w:pPr>
        <w:pStyle w:val="NoSpacing"/>
      </w:pPr>
      <w:r>
        <w:t xml:space="preserve">“So, your exercises to write two different functions.  One is a factory function, the other is a constructor function to initialize an address object.”  </w:t>
      </w:r>
    </w:p>
    <w:p w14:paraId="6330B4F8" w14:textId="5E9B82D5" w:rsidR="00E65791" w:rsidRDefault="00E65791" w:rsidP="00E65791">
      <w:pPr>
        <w:pStyle w:val="NoSpacing"/>
      </w:pPr>
    </w:p>
    <w:p w14:paraId="7677F0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24261B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7ACA9A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5F4B6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80BD4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EF6FF12" w14:textId="457AF271" w:rsidR="00E65791" w:rsidRDefault="00E65791" w:rsidP="00E65791">
      <w:pPr>
        <w:pStyle w:val="NoSpacing"/>
      </w:pPr>
      <w:r>
        <w:rPr>
          <w:noProof/>
        </w:rPr>
        <w:drawing>
          <wp:inline distT="0" distB="0" distL="0" distR="0" wp14:anchorId="18B3C1F4" wp14:editId="7766B0C9">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8509" cy="975130"/>
                    </a:xfrm>
                    <a:prstGeom prst="rect">
                      <a:avLst/>
                    </a:prstGeom>
                  </pic:spPr>
                </pic:pic>
              </a:graphicData>
            </a:graphic>
          </wp:inline>
        </w:drawing>
      </w:r>
    </w:p>
    <w:p w14:paraId="4CBDA32A" w14:textId="22296B62" w:rsidR="00E65791" w:rsidRDefault="00E65791" w:rsidP="00E65791">
      <w:pPr>
        <w:pStyle w:val="NoSpacing"/>
      </w:pPr>
    </w:p>
    <w:p w14:paraId="2A096260" w14:textId="77777777" w:rsidR="00E65791" w:rsidRPr="00E966EF" w:rsidRDefault="00E65791" w:rsidP="00E65791">
      <w:pPr>
        <w:pStyle w:val="NoSpacing"/>
      </w:pPr>
    </w:p>
    <w:p w14:paraId="4F803A1F" w14:textId="77777777" w:rsidR="00E65791" w:rsidRDefault="00E65791" w:rsidP="00E65791">
      <w:pPr>
        <w:pStyle w:val="NoSpacing"/>
      </w:pPr>
    </w:p>
    <w:p w14:paraId="6A1850A6" w14:textId="7B077D5A" w:rsidR="00E65791" w:rsidRDefault="00E65791" w:rsidP="00E65791">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6960E585" w14:textId="45521B06" w:rsidR="00E65791" w:rsidRDefault="00E65791" w:rsidP="00E65791">
      <w:pPr>
        <w:pStyle w:val="NoSpacing"/>
      </w:pPr>
    </w:p>
    <w:p w14:paraId="700478C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69972D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77D82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A6B9CC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D69CDA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F03D1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w:t>
      </w:r>
    </w:p>
    <w:p w14:paraId="007673A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3E8DA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9CC1E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B7FE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79E38ABF" w14:textId="77777777" w:rsidR="00E65791" w:rsidRDefault="00E65791" w:rsidP="00E65791">
      <w:pPr>
        <w:pStyle w:val="NoSpacing"/>
      </w:pPr>
    </w:p>
    <w:p w14:paraId="040222AA" w14:textId="77777777" w:rsidR="00E65791" w:rsidRDefault="00E65791" w:rsidP="00E65791">
      <w:pPr>
        <w:pStyle w:val="NoSpacing"/>
      </w:pPr>
    </w:p>
    <w:p w14:paraId="38AFEC58" w14:textId="77777777" w:rsidR="00E65791" w:rsidRDefault="00E65791" w:rsidP="00E65791">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500AB1A7"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454E2AA9" w14:textId="77777777" w:rsidR="00E65791" w:rsidRDefault="00E65791" w:rsidP="00E65791">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158B6FE" w14:textId="64B2E026" w:rsidR="003B105E" w:rsidRDefault="003B105E" w:rsidP="00E65791">
      <w:pPr>
        <w:pStyle w:val="NoSpacing"/>
      </w:pPr>
    </w:p>
    <w:p w14:paraId="3D4DFC6E" w14:textId="502E8186" w:rsidR="00E65791" w:rsidRDefault="00E65791" w:rsidP="00E65791">
      <w:pPr>
        <w:pStyle w:val="NoSpacing"/>
      </w:pPr>
      <w:r>
        <w:t xml:space="preserve">I wonder if we could make the code above display in the Mosh format. </w:t>
      </w:r>
      <w:bookmarkEnd w:id="8"/>
    </w:p>
    <w:p w14:paraId="232BCB4C" w14:textId="6222DF60" w:rsidR="00E65791" w:rsidRDefault="00E65791" w:rsidP="00E65791">
      <w:pPr>
        <w:pStyle w:val="NoSpacing"/>
      </w:pPr>
    </w:p>
    <w:p w14:paraId="6EE04BA0" w14:textId="27CBE792" w:rsidR="00E65791" w:rsidRDefault="00E65791" w:rsidP="00E65791">
      <w:pPr>
        <w:pStyle w:val="NoSpacing"/>
      </w:pPr>
    </w:p>
    <w:p w14:paraId="2AF9B4EE" w14:textId="071D01C4" w:rsidR="00E65791" w:rsidRDefault="00E65791" w:rsidP="00E65791">
      <w:pPr>
        <w:pStyle w:val="NoSpacing"/>
      </w:pPr>
      <w:r>
        <w:t xml:space="preserve">“Factory functions simply return a new object.  Here we can call this function </w:t>
      </w:r>
      <w:proofErr w:type="spellStart"/>
      <w:r>
        <w:t>createAddress</w:t>
      </w:r>
      <w:proofErr w:type="spellEnd"/>
      <w:r>
        <w:t>.”</w:t>
      </w:r>
    </w:p>
    <w:p w14:paraId="68467DB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35111D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8257E4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16B48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2BB92DF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A260D0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CE1E9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47F8C07" w14:textId="620D9136" w:rsidR="00E65791" w:rsidRDefault="00E65791" w:rsidP="00E65791">
      <w:pPr>
        <w:pStyle w:val="NoSpacing"/>
      </w:pPr>
    </w:p>
    <w:p w14:paraId="3D88B9CE" w14:textId="77777777" w:rsidR="00E65791" w:rsidRDefault="00E65791" w:rsidP="00E65791">
      <w:pPr>
        <w:pStyle w:val="NoSpacing"/>
      </w:pPr>
    </w:p>
    <w:p w14:paraId="7534082D" w14:textId="5D9583EA" w:rsidR="00E65791" w:rsidRDefault="00E65791" w:rsidP="00E65791">
      <w:pPr>
        <w:pStyle w:val="NoSpacing"/>
      </w:pPr>
      <w:r>
        <w:t xml:space="preserve">“We should give it 3 parameters.  Street, city, and </w:t>
      </w:r>
      <w:proofErr w:type="spellStart"/>
      <w:r>
        <w:t>zipCode</w:t>
      </w:r>
      <w:proofErr w:type="spellEnd"/>
      <w:r>
        <w:t>.”</w:t>
      </w:r>
    </w:p>
    <w:p w14:paraId="6135A58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621CD60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74BE4F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9BE5C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8CB859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2D0104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E20C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00C65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68EBAF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BF29B06" w14:textId="1920BE4B" w:rsidR="00E65791" w:rsidRDefault="00E65791" w:rsidP="00E65791">
      <w:pPr>
        <w:pStyle w:val="NoSpacing"/>
      </w:pPr>
    </w:p>
    <w:p w14:paraId="183106FC" w14:textId="2BE5ACD1" w:rsidR="00E65791" w:rsidRDefault="00E65791" w:rsidP="00E65791">
      <w:pPr>
        <w:pStyle w:val="NoSpacing"/>
      </w:pPr>
    </w:p>
    <w:p w14:paraId="25239B67" w14:textId="7061CF31" w:rsidR="00E65791" w:rsidRDefault="00E65791" w:rsidP="00E65791">
      <w:pPr>
        <w:pStyle w:val="NoSpacing"/>
      </w:pPr>
      <w:r>
        <w:t>“Here we simply return a new object with three properties”</w:t>
      </w:r>
    </w:p>
    <w:p w14:paraId="018AE00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7C197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8D943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71FE591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5ACA2E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AF2EA0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84A5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D197A0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56B006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4FB99E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34B2F7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3566E14" w14:textId="75133EE7" w:rsidR="00E65791" w:rsidRDefault="00E65791" w:rsidP="00E65791">
      <w:pPr>
        <w:pStyle w:val="NoSpacing"/>
      </w:pPr>
    </w:p>
    <w:p w14:paraId="7BF67F6A" w14:textId="009DA2B2" w:rsidR="00E65791" w:rsidRDefault="00E65791" w:rsidP="00E65791">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4041DE2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9F4AC1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7A7A454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FC139C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2D2073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E6BC23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68DE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7F7DC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8725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661644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F3D6A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721E6CA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B6B37B" w14:textId="77777777" w:rsidR="00E65791" w:rsidRDefault="00E65791" w:rsidP="00E65791">
      <w:pPr>
        <w:pStyle w:val="NoSpacing"/>
      </w:pPr>
      <w:r>
        <w:t xml:space="preserve">  </w:t>
      </w:r>
    </w:p>
    <w:p w14:paraId="7E611488" w14:textId="3C3483F2" w:rsidR="00E65791" w:rsidRDefault="00E65791" w:rsidP="00E65791">
      <w:pPr>
        <w:pStyle w:val="NoSpacing"/>
      </w:pPr>
      <w:r>
        <w:t xml:space="preserve">  </w:t>
      </w:r>
    </w:p>
    <w:p w14:paraId="6B771F82" w14:textId="456F6438" w:rsidR="00E65791" w:rsidRDefault="00E65791" w:rsidP="00E65791">
      <w:pPr>
        <w:pStyle w:val="NoSpacing"/>
      </w:pPr>
      <w:r>
        <w:t xml:space="preserve">“Now, as I told you before, if Key and Value are the same, we can make our code cleaner by </w:t>
      </w:r>
      <w:r w:rsidRPr="00E65791">
        <w:rPr>
          <w:highlight w:val="red"/>
        </w:rPr>
        <w:t>dropping the value</w:t>
      </w:r>
      <w:r>
        <w:t>.”</w:t>
      </w:r>
    </w:p>
    <w:p w14:paraId="411FDC1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E4B50D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2A695D4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72CAC3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7D8572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1947FC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F7FFC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D1CCF2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7E9AFB7" w14:textId="7A5640A1" w:rsidR="00E65791" w:rsidRPr="00E65791" w:rsidRDefault="00E65791" w:rsidP="00E65791">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1B06C1C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D45591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BE715D0" w14:textId="1F114D42" w:rsidR="00E65791" w:rsidRDefault="00E65791" w:rsidP="00E65791">
      <w:pPr>
        <w:pStyle w:val="NoSpacing"/>
      </w:pPr>
      <w:r>
        <w:t xml:space="preserve">  </w:t>
      </w:r>
    </w:p>
    <w:p w14:paraId="75CD9326" w14:textId="6A92FF28" w:rsidR="00E65791" w:rsidRDefault="00E65791" w:rsidP="00E65791">
      <w:pPr>
        <w:pStyle w:val="NoSpacing"/>
      </w:pPr>
    </w:p>
    <w:p w14:paraId="2453802B" w14:textId="4C4069AD" w:rsidR="00E65791" w:rsidRDefault="00E65791" w:rsidP="00E65791">
      <w:pPr>
        <w:pStyle w:val="NoSpacing"/>
      </w:pPr>
      <w:r>
        <w:t xml:space="preserve">“So, in this object we’re going to have these </w:t>
      </w:r>
      <w:r w:rsidRPr="00E65791">
        <w:rPr>
          <w:highlight w:val="red"/>
        </w:rPr>
        <w:t>three</w:t>
      </w:r>
      <w:r>
        <w:t xml:space="preserve"> properties.  That’s it.  So, that’s our factory function.”</w:t>
      </w:r>
    </w:p>
    <w:p w14:paraId="4F4080E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89E4C3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BDE2D6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580790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096D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D980C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C114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E9EEF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263BCEF"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3753EEB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9F9F72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758AE1F0"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C0AA76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bookmarkEnd w:id="9"/>
    <w:p w14:paraId="3177CA88" w14:textId="529F6061" w:rsidR="00E65791" w:rsidRDefault="00E65791" w:rsidP="00E65791">
      <w:pPr>
        <w:pStyle w:val="NoSpacing"/>
      </w:pPr>
    </w:p>
    <w:p w14:paraId="474144F3" w14:textId="2DFF04B5" w:rsidR="00E65791" w:rsidRDefault="00E65791" w:rsidP="00E65791">
      <w:pPr>
        <w:pStyle w:val="NoSpacing"/>
      </w:pPr>
    </w:p>
    <w:p w14:paraId="2B6452D8" w14:textId="24C3D593" w:rsidR="00E65791" w:rsidRDefault="00E65791" w:rsidP="00E65791">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07E53FEC" w14:textId="00D1FA35" w:rsidR="00E65791" w:rsidRDefault="00E65791" w:rsidP="00E65791">
      <w:pPr>
        <w:pStyle w:val="NoSpacing"/>
      </w:pPr>
    </w:p>
    <w:p w14:paraId="26BE5F8C" w14:textId="15FC9BF3" w:rsidR="00E65791" w:rsidRDefault="00E65791" w:rsidP="00E65791">
      <w:pPr>
        <w:pStyle w:val="NoSpacing"/>
      </w:pPr>
      <w:r>
        <w:t>“Now, log this address on the console to make sure everything is working.  Here we have a new object, with these three properties.”</w:t>
      </w:r>
    </w:p>
    <w:p w14:paraId="578FE70D" w14:textId="7FE0BC27" w:rsidR="00E65791" w:rsidRDefault="00E65791" w:rsidP="00E65791">
      <w:pPr>
        <w:pStyle w:val="NoSpacing"/>
      </w:pPr>
      <w:r>
        <w:rPr>
          <w:noProof/>
        </w:rPr>
        <w:drawing>
          <wp:inline distT="0" distB="0" distL="0" distR="0" wp14:anchorId="50A66D72" wp14:editId="50796724">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754" cy="722110"/>
                    </a:xfrm>
                    <a:prstGeom prst="rect">
                      <a:avLst/>
                    </a:prstGeom>
                  </pic:spPr>
                </pic:pic>
              </a:graphicData>
            </a:graphic>
          </wp:inline>
        </w:drawing>
      </w:r>
    </w:p>
    <w:p w14:paraId="6173DB4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0AA8AD7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4AFFF39" w14:textId="0B2AF93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5EDEEBAC"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407A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AA5F6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BED3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39D6B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3EF887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7542B5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030F228A"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42195" w14:textId="3AD93010" w:rsidR="00E65791" w:rsidRDefault="00E65791" w:rsidP="00E65791">
      <w:pPr>
        <w:pStyle w:val="NoSpacing"/>
      </w:pPr>
    </w:p>
    <w:p w14:paraId="3915B4F9" w14:textId="10CC8229" w:rsidR="00E65791" w:rsidRDefault="00E65791" w:rsidP="00E65791">
      <w:pPr>
        <w:pStyle w:val="NoSpacing"/>
      </w:pPr>
    </w:p>
    <w:p w14:paraId="10AA203C" w14:textId="69A36042" w:rsidR="00E65791" w:rsidRDefault="00E65791" w:rsidP="00E65791">
      <w:pPr>
        <w:pStyle w:val="NoSpacing"/>
      </w:pPr>
    </w:p>
    <w:p w14:paraId="3BB0A23D" w14:textId="024CC4F9" w:rsidR="00E65791" w:rsidRDefault="00E65791" w:rsidP="00E65791">
      <w:pPr>
        <w:pStyle w:val="NoSpacing"/>
      </w:pPr>
    </w:p>
    <w:p w14:paraId="2791EC7C" w14:textId="77777777" w:rsidR="00E65791" w:rsidRDefault="00E65791" w:rsidP="00E65791">
      <w:pPr>
        <w:pStyle w:val="NoSpacing"/>
      </w:pPr>
      <w:r>
        <w:t>(((I note that the below works the same:)))</w:t>
      </w:r>
    </w:p>
    <w:p w14:paraId="242A223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7F6EA72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ED4C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B06129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303F01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91E75E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09DE6B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24A83B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4F8678B"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A9268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37B326" w14:textId="77777777" w:rsidR="00E65791" w:rsidRDefault="00E65791" w:rsidP="00E65791">
      <w:pPr>
        <w:pStyle w:val="NoSpacing"/>
      </w:pPr>
    </w:p>
    <w:p w14:paraId="562D2A85" w14:textId="1DC514A6" w:rsidR="00E65791" w:rsidRDefault="00E65791" w:rsidP="00E65791">
      <w:pPr>
        <w:pStyle w:val="NoSpacing"/>
      </w:pPr>
    </w:p>
    <w:p w14:paraId="2CB5F71A" w14:textId="5BD56F45" w:rsidR="00E65791" w:rsidRDefault="00E65791" w:rsidP="00E65791">
      <w:pPr>
        <w:pStyle w:val="NoSpacing"/>
      </w:pPr>
    </w:p>
    <w:p w14:paraId="261A8734" w14:textId="62C1A743" w:rsidR="00E65791" w:rsidRDefault="00E65791" w:rsidP="00E65791">
      <w:pPr>
        <w:pStyle w:val="NoSpacing"/>
      </w:pPr>
    </w:p>
    <w:p w14:paraId="3A3A9938" w14:textId="24189D4A" w:rsidR="00E65791" w:rsidRDefault="00E65791" w:rsidP="00E65791">
      <w:pPr>
        <w:pStyle w:val="NoSpacing"/>
      </w:pPr>
      <w:r>
        <w:t>Ok… given that there’s no exotica going on, I did the Constructor Function the same way:</w:t>
      </w:r>
    </w:p>
    <w:p w14:paraId="5F56E198" w14:textId="23196986" w:rsidR="00E65791" w:rsidRDefault="00E65791" w:rsidP="00E65791">
      <w:pPr>
        <w:pStyle w:val="NoSpacing"/>
      </w:pPr>
    </w:p>
    <w:p w14:paraId="4461374E"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09375F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215B4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EB75E6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3BAD645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5EE5B8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A3DA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695C3A4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4DDB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20F20356" w14:textId="77777777" w:rsidR="00E65791" w:rsidRDefault="00E65791" w:rsidP="00E65791">
      <w:pPr>
        <w:pStyle w:val="NoSpacing"/>
      </w:pPr>
    </w:p>
    <w:p w14:paraId="3BB15B57" w14:textId="1E09F2BF" w:rsidR="00E65791" w:rsidRDefault="00E65791" w:rsidP="00E65791">
      <w:pPr>
        <w:pStyle w:val="NoSpacing"/>
      </w:pPr>
    </w:p>
    <w:p w14:paraId="7EB25091" w14:textId="6D184788" w:rsidR="00E65791" w:rsidRDefault="00E65791" w:rsidP="00E65791">
      <w:pPr>
        <w:pStyle w:val="NoSpacing"/>
      </w:pPr>
      <w:r>
        <w:t>“Instead of camel notation that we use in factory functions, here we use Pascal notation.”</w:t>
      </w:r>
    </w:p>
    <w:p w14:paraId="577D0D23" w14:textId="736DE4BC" w:rsidR="00E65791" w:rsidRDefault="00E65791" w:rsidP="00E65791">
      <w:pPr>
        <w:pStyle w:val="NoSpacing"/>
      </w:pPr>
    </w:p>
    <w:p w14:paraId="59ECE526" w14:textId="3496B53A" w:rsidR="00E65791" w:rsidRDefault="00E65791" w:rsidP="00E65791">
      <w:pPr>
        <w:pStyle w:val="NoSpacing"/>
      </w:pPr>
      <w:r>
        <w:t xml:space="preserve">“Were going to call this function address.  Again, were going to pass </w:t>
      </w:r>
      <w:r w:rsidRPr="00E65791">
        <w:rPr>
          <w:highlight w:val="red"/>
        </w:rPr>
        <w:t>three</w:t>
      </w:r>
      <w:r>
        <w:t xml:space="preserve"> parameters.</w:t>
      </w:r>
    </w:p>
    <w:p w14:paraId="1CD74F06" w14:textId="3248F29C"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E940391" w14:textId="4A4C438E"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0F59C23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4B3489E" w14:textId="6AC87247" w:rsidR="00E65791" w:rsidRDefault="00E65791" w:rsidP="00E65791">
      <w:pPr>
        <w:pStyle w:val="NoSpacing"/>
      </w:pPr>
    </w:p>
    <w:p w14:paraId="26D509E0" w14:textId="55E8A86C" w:rsidR="00E65791" w:rsidRDefault="00E65791" w:rsidP="00E65791">
      <w:pPr>
        <w:pStyle w:val="NoSpacing"/>
      </w:pPr>
    </w:p>
    <w:p w14:paraId="59920D1A" w14:textId="7175AB55" w:rsidR="00E65791" w:rsidRDefault="00E65791" w:rsidP="00E65791">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7188C2" w14:textId="55FAA285"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F986279"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1406C0A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lastRenderedPageBreak/>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219BAE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0233F61"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A3ACC7F" w14:textId="77777777" w:rsidR="00E65791" w:rsidRDefault="00E65791" w:rsidP="00E65791">
      <w:pPr>
        <w:pStyle w:val="NoSpacing"/>
      </w:pPr>
    </w:p>
    <w:p w14:paraId="02C7FBCF" w14:textId="3C2031D3" w:rsidR="00E65791" w:rsidRDefault="00E65791" w:rsidP="00E65791">
      <w:pPr>
        <w:pStyle w:val="NoSpacing"/>
      </w:pPr>
    </w:p>
    <w:p w14:paraId="3A2433BC" w14:textId="785A4EDC" w:rsidR="00E65791" w:rsidRPr="00E65791" w:rsidRDefault="00E65791" w:rsidP="00E65791">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w:t>
      </w:r>
      <w:r w:rsidR="00636726">
        <w:t xml:space="preserve"> (((I believe the parenthesis was the constructor function… not sure))).</w:t>
      </w:r>
      <w:r>
        <w:t xml:space="preserv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739BAD67"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4BCF87DB" w14:textId="77777777" w:rsidR="00E65791" w:rsidRPr="00E65791" w:rsidRDefault="00E65791" w:rsidP="00E65791">
      <w:pPr>
        <w:shd w:val="clear" w:color="auto" w:fill="1E1E1E"/>
        <w:spacing w:after="0" w:line="285" w:lineRule="atLeast"/>
        <w:rPr>
          <w:rFonts w:ascii="Consolas" w:eastAsia="Times New Roman" w:hAnsi="Consolas" w:cs="Times New Roman"/>
          <w:b/>
          <w:color w:val="9CDCFE"/>
          <w:sz w:val="21"/>
          <w:szCs w:val="21"/>
        </w:rPr>
      </w:pPr>
    </w:p>
    <w:p w14:paraId="3B574308" w14:textId="211A9031"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75EDD8B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28B8EA54" w14:textId="3B1A2AEF"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9026E7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4D54657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39C50302"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561144D5"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F8A88CD"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D84248" w14:textId="59739BF9" w:rsidR="00E65791" w:rsidRDefault="00E65791" w:rsidP="00E65791">
      <w:pPr>
        <w:pStyle w:val="NoSpacing"/>
      </w:pPr>
    </w:p>
    <w:p w14:paraId="761D990F" w14:textId="5B8F692A" w:rsidR="00E65791" w:rsidRDefault="00E65791" w:rsidP="00E65791">
      <w:pPr>
        <w:pStyle w:val="NoSpacing"/>
      </w:pPr>
      <w:r>
        <w:t>“Save the changes, and we get the exact same object.”</w:t>
      </w:r>
    </w:p>
    <w:p w14:paraId="27C24634" w14:textId="630BF97A" w:rsidR="00E65791" w:rsidRDefault="00E65791" w:rsidP="00E65791">
      <w:pPr>
        <w:pStyle w:val="NoSpacing"/>
      </w:pPr>
    </w:p>
    <w:p w14:paraId="5D6EAD30" w14:textId="3C2A2437" w:rsidR="00E65791" w:rsidRDefault="00E65791" w:rsidP="00E65791">
      <w:pPr>
        <w:pStyle w:val="NoSpacing"/>
      </w:pPr>
      <w:r>
        <w:t>“So, the purpose of this exercise, was to help you get familiar with the syntax for creating factory and constructor functions.”</w:t>
      </w:r>
    </w:p>
    <w:p w14:paraId="37BC180A" w14:textId="45F30B1A" w:rsidR="00CA5164" w:rsidRDefault="00CA5164" w:rsidP="00E65791">
      <w:pPr>
        <w:pStyle w:val="NoSpacing"/>
      </w:pPr>
    </w:p>
    <w:p w14:paraId="17FDCBA0" w14:textId="7E79712B" w:rsidR="00CA5164" w:rsidRDefault="00CA5164" w:rsidP="00E65791">
      <w:pPr>
        <w:pStyle w:val="NoSpacing"/>
      </w:pPr>
    </w:p>
    <w:p w14:paraId="0D5AF57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88C77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B5971F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5175875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4D6DFF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259DC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C6413F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65FB15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70234E0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575C40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61ED2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16EDDC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53F726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1E1512C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297EB7E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7D62280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39A6923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643798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259A296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6341E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87C4D4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13ADE26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10D27C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76011AD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city: 'b',</w:t>
      </w:r>
    </w:p>
    <w:p w14:paraId="236FA05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0C671BB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A9F542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D6D6FF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6A6CDE8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DA1905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6A2A8B3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7D2C309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3503E9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7DC98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6CA9DD8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BA4131A"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707DB9E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22522E4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45C7608B"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0CCF9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30CD9F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6F12FC1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465D3DD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21A525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46D4FF3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4508C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1354898"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042EBFC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07FA62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0C163236"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4A9107C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38E32B3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DFCB3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627EC78E"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34BA8A3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3566F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560BC7F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02328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7858636A"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71EAD09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8503CA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1933440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p>
    <w:p w14:paraId="5EC6BD2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545D5D"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048E6F7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6757B273"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2A65CDC8"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E9429A1"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350DD344"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E6EA002"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24FD516F"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2529C799"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EDAFBDE" w14:textId="77777777" w:rsidR="00CA5164" w:rsidRPr="00CA5164" w:rsidRDefault="00CA5164" w:rsidP="00CA5164">
      <w:pPr>
        <w:shd w:val="clear" w:color="auto" w:fill="1E1E1E"/>
        <w:spacing w:after="240" w:line="285" w:lineRule="atLeast"/>
        <w:rPr>
          <w:rFonts w:ascii="Consolas" w:eastAsia="Times New Roman" w:hAnsi="Consolas" w:cs="Times New Roman"/>
          <w:color w:val="D4D4D4"/>
          <w:sz w:val="21"/>
          <w:szCs w:val="21"/>
        </w:rPr>
      </w:pPr>
    </w:p>
    <w:p w14:paraId="41FD51D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//constructor function</w:t>
      </w:r>
    </w:p>
    <w:p w14:paraId="2E393E95"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6522AAAD"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7DFA92CC"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0DEA827"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48E5A660" w14:textId="77777777" w:rsidR="00CA5164" w:rsidRPr="00CA5164" w:rsidRDefault="00CA5164" w:rsidP="00CA5164">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lastRenderedPageBreak/>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r w:rsidR="007C259D">
        <w:t>”</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w:t>
      </w:r>
      <w:r w:rsidRPr="00F356F7">
        <w:rPr>
          <w:i/>
          <w:iCs/>
        </w:rPr>
        <w: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it’s best to look at the documentation.  So, simply search for JavaScript string.  Once again on developer.Mozilla.org.  On this page, you can see all the properties and methods of the string object.  In this lecture, I’m going 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xml:space="preserve">))  </w:t>
      </w:r>
      <w:r>
        <w:t>“</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lastRenderedPageBreak/>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xml:space="preserve">.  </w:t>
      </w:r>
      <w:r w:rsidR="00A31EFA">
        <w:t>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xml:space="preserve">.  So, if you want to use these, you need to </w:t>
      </w:r>
      <w:r w:rsidR="005544EF">
        <w:lastRenderedPageBreak/>
        <w:t>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lastRenderedPageBreak/>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w:t>
      </w:r>
      <w:r>
        <w:t xml:space="preserve">To make the matter worse, we want to surround first we’ll have to escape the single quote character like this.  </w:t>
      </w:r>
      <w:r>
        <w:t>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lastRenderedPageBreak/>
        <w:t>“</w:t>
      </w:r>
      <w:r>
        <w:t xml:space="preserve">So, we add the backtick character.  This is my…  Now to add a new line we don’t need /n here. We can simply add a line break, and then type </w:t>
      </w:r>
      <w:r>
        <w:t>first</w:t>
      </w:r>
      <w:r>
        <w:t xml:space="preserve"> message.</w:t>
      </w:r>
      <w:r>
        <w:t xml:space="preserv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lastRenderedPageBreak/>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lastRenderedPageBreak/>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lastRenderedPageBreak/>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w:t>
      </w:r>
      <w:r>
        <w:t>So, this is how we create a date object.</w:t>
      </w:r>
      <w:r>
        <w:t xml:space="preserve">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lastRenderedPageBreak/>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lastRenderedPageBreak/>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proofErr w:type="gramStart"/>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gramEnd"/>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w:t>
      </w:r>
      <w:proofErr w:type="gramStart"/>
      <w:r w:rsidR="00C56A32">
        <w:t>. ”</w:t>
      </w:r>
      <w:proofErr w:type="gramEnd"/>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w:t>
      </w:r>
      <w:proofErr w:type="gramStart"/>
      <w:r>
        <w:t>Next</w:t>
      </w:r>
      <w:proofErr w:type="gramEnd"/>
      <w:r>
        <w:t xml:space="preserve">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proofErr w:type="gramStart"/>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proofErr w:type="gramEnd"/>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xml:space="preserve">, and pass our address </w:t>
      </w:r>
      <w:proofErr w:type="gramStart"/>
      <w:r w:rsidR="00530C43">
        <w:t>object”  (</w:t>
      </w:r>
      <w:proofErr w:type="gramEnd"/>
      <w:r w:rsidR="00530C43">
        <w:t>((Huh.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lastRenderedPageBreak/>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w:t>
      </w:r>
      <w:proofErr w:type="gramStart"/>
      <w:r w:rsidRPr="00530C43">
        <w:rPr>
          <w:rFonts w:ascii="Consolas" w:eastAsia="Times New Roman" w:hAnsi="Consolas" w:cs="Times New Roman"/>
          <w:color w:val="6A9955"/>
          <w:sz w:val="21"/>
          <w:szCs w:val="21"/>
        </w:rPr>
        <w:t>console.log(</w:t>
      </w:r>
      <w:proofErr w:type="gramEnd"/>
      <w:r w:rsidRPr="00530C43">
        <w:rPr>
          <w:rFonts w:ascii="Consolas" w:eastAsia="Times New Roman" w:hAnsi="Consolas" w:cs="Times New Roman"/>
          <w:color w:val="6A9955"/>
          <w:sz w:val="21"/>
          <w:szCs w:val="21"/>
        </w:rPr>
        <w:t>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77777777" w:rsidR="00530C43" w:rsidRPr="001C6C97" w:rsidRDefault="00530C43" w:rsidP="001C6C97">
      <w:pPr>
        <w:pStyle w:val="NoSpacing"/>
      </w:pPr>
    </w:p>
    <w:sectPr w:rsidR="00530C43" w:rsidRPr="001C6C97"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98BE" w14:textId="77777777" w:rsidR="00F5401D" w:rsidRDefault="00F5401D" w:rsidP="008B4CC8">
      <w:pPr>
        <w:spacing w:after="0" w:line="240" w:lineRule="auto"/>
      </w:pPr>
      <w:r>
        <w:separator/>
      </w:r>
    </w:p>
  </w:endnote>
  <w:endnote w:type="continuationSeparator" w:id="0">
    <w:p w14:paraId="2B2AE25E" w14:textId="77777777" w:rsidR="00F5401D" w:rsidRDefault="00F5401D"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4B8FB" w14:textId="77777777" w:rsidR="00F5401D" w:rsidRDefault="00F5401D" w:rsidP="008B4CC8">
      <w:pPr>
        <w:spacing w:after="0" w:line="240" w:lineRule="auto"/>
      </w:pPr>
      <w:r>
        <w:separator/>
      </w:r>
    </w:p>
  </w:footnote>
  <w:footnote w:type="continuationSeparator" w:id="0">
    <w:p w14:paraId="4256298F" w14:textId="77777777" w:rsidR="00F5401D" w:rsidRDefault="00F5401D"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6"/>
  </w:num>
  <w:num w:numId="2" w16cid:durableId="330917096">
    <w:abstractNumId w:val="11"/>
  </w:num>
  <w:num w:numId="3" w16cid:durableId="1968272324">
    <w:abstractNumId w:val="15"/>
  </w:num>
  <w:num w:numId="4" w16cid:durableId="1939562958">
    <w:abstractNumId w:val="3"/>
  </w:num>
  <w:num w:numId="5" w16cid:durableId="306518415">
    <w:abstractNumId w:val="7"/>
  </w:num>
  <w:num w:numId="6" w16cid:durableId="655186909">
    <w:abstractNumId w:val="0"/>
  </w:num>
  <w:num w:numId="7" w16cid:durableId="1223322186">
    <w:abstractNumId w:val="9"/>
  </w:num>
  <w:num w:numId="8" w16cid:durableId="64230316">
    <w:abstractNumId w:val="14"/>
  </w:num>
  <w:num w:numId="9" w16cid:durableId="219560579">
    <w:abstractNumId w:val="10"/>
  </w:num>
  <w:num w:numId="10" w16cid:durableId="48235844">
    <w:abstractNumId w:val="13"/>
  </w:num>
  <w:num w:numId="11" w16cid:durableId="1662151439">
    <w:abstractNumId w:val="4"/>
  </w:num>
  <w:num w:numId="12" w16cid:durableId="1284310018">
    <w:abstractNumId w:val="8"/>
  </w:num>
  <w:num w:numId="13" w16cid:durableId="1056660365">
    <w:abstractNumId w:val="12"/>
  </w:num>
  <w:num w:numId="14" w16cid:durableId="254411202">
    <w:abstractNumId w:val="5"/>
  </w:num>
  <w:num w:numId="15" w16cid:durableId="1747338087">
    <w:abstractNumId w:val="16"/>
  </w:num>
  <w:num w:numId="16" w16cid:durableId="399442797">
    <w:abstractNumId w:val="2"/>
  </w:num>
  <w:num w:numId="17" w16cid:durableId="1205022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EE0EB917-2DC8-4777-9E61-96D4A73E8C23}"/>
    <w:docVar w:name="dgnword-eventsink" w:val="1839295782992"/>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1412"/>
    <w:rsid w:val="00281FBE"/>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6304"/>
    <w:rsid w:val="00330128"/>
    <w:rsid w:val="0033033B"/>
    <w:rsid w:val="00331618"/>
    <w:rsid w:val="003403F4"/>
    <w:rsid w:val="0034409F"/>
    <w:rsid w:val="003473D9"/>
    <w:rsid w:val="00352FEE"/>
    <w:rsid w:val="0035374C"/>
    <w:rsid w:val="003657BE"/>
    <w:rsid w:val="00366CFB"/>
    <w:rsid w:val="003711B3"/>
    <w:rsid w:val="0038101F"/>
    <w:rsid w:val="00384FE9"/>
    <w:rsid w:val="003A0B86"/>
    <w:rsid w:val="003B105E"/>
    <w:rsid w:val="003B1F94"/>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475A"/>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4AF9"/>
    <w:rsid w:val="00527615"/>
    <w:rsid w:val="00530C43"/>
    <w:rsid w:val="00531056"/>
    <w:rsid w:val="005329D3"/>
    <w:rsid w:val="005352D5"/>
    <w:rsid w:val="005458FE"/>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87C5C"/>
    <w:rsid w:val="008928BD"/>
    <w:rsid w:val="00896754"/>
    <w:rsid w:val="008A06E6"/>
    <w:rsid w:val="008A2CE9"/>
    <w:rsid w:val="008A2F26"/>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EFA"/>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5D5E"/>
    <w:rsid w:val="00AC7647"/>
    <w:rsid w:val="00AD163C"/>
    <w:rsid w:val="00AD25A9"/>
    <w:rsid w:val="00AD340C"/>
    <w:rsid w:val="00AD4EDB"/>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BF385B"/>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56A32"/>
    <w:rsid w:val="00C6052D"/>
    <w:rsid w:val="00C6072A"/>
    <w:rsid w:val="00C61862"/>
    <w:rsid w:val="00C61A07"/>
    <w:rsid w:val="00C63917"/>
    <w:rsid w:val="00C652B0"/>
    <w:rsid w:val="00C66F77"/>
    <w:rsid w:val="00C70134"/>
    <w:rsid w:val="00C740BC"/>
    <w:rsid w:val="00C76145"/>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650D9"/>
    <w:rsid w:val="00D73467"/>
    <w:rsid w:val="00D7430E"/>
    <w:rsid w:val="00D74D6B"/>
    <w:rsid w:val="00D943CA"/>
    <w:rsid w:val="00D9501B"/>
    <w:rsid w:val="00D95729"/>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14E6"/>
    <w:rsid w:val="00F43832"/>
    <w:rsid w:val="00F4467F"/>
    <w:rsid w:val="00F45BD5"/>
    <w:rsid w:val="00F460B3"/>
    <w:rsid w:val="00F46F17"/>
    <w:rsid w:val="00F47AEB"/>
    <w:rsid w:val="00F47E99"/>
    <w:rsid w:val="00F52936"/>
    <w:rsid w:val="00F52F39"/>
    <w:rsid w:val="00F53943"/>
    <w:rsid w:val="00F53CAA"/>
    <w:rsid w:val="00F5401D"/>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72668</TotalTime>
  <Pages>267</Pages>
  <Words>42186</Words>
  <Characters>240465</Characters>
  <Application>Microsoft Office Word</Application>
  <DocSecurity>0</DocSecurity>
  <Lines>2003</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124</cp:revision>
  <dcterms:created xsi:type="dcterms:W3CDTF">2022-05-18T20:26:00Z</dcterms:created>
  <dcterms:modified xsi:type="dcterms:W3CDTF">2022-09-30T21:49:00Z</dcterms:modified>
</cp:coreProperties>
</file>